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C965F9" w:rsidRPr="00894275" w:rsidRDefault="00493A52" w:rsidP="00C965F9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C965F9" w:rsidRPr="00C965F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C965F9" w:rsidRPr="00894275">
        <w:rPr>
          <w:rFonts w:ascii="Times New Roman" w:hAnsi="Times New Roman"/>
          <w:b/>
          <w:color w:val="000000"/>
          <w:sz w:val="28"/>
          <w:szCs w:val="28"/>
          <w:u w:val="single"/>
        </w:rPr>
        <w:t>Група КО-9-8</w:t>
      </w:r>
    </w:p>
    <w:tbl>
      <w:tblPr>
        <w:tblpPr w:leftFromText="180" w:rightFromText="180" w:vertAnchor="text" w:tblpY="1"/>
        <w:tblOverlap w:val="never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4957"/>
        <w:gridCol w:w="2341"/>
        <w:gridCol w:w="2061"/>
      </w:tblGrid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Навчальні предмети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Викладач</w:t>
            </w:r>
          </w:p>
        </w:tc>
        <w:tc>
          <w:tcPr>
            <w:tcW w:w="2061" w:type="dxa"/>
          </w:tcPr>
          <w:p w:rsidR="00C965F9" w:rsidRPr="00894275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мова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061" w:type="dxa"/>
            <w:vAlign w:val="center"/>
          </w:tcPr>
          <w:p w:rsidR="00C965F9" w:rsidRPr="00A56847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847">
              <w:rPr>
                <w:rFonts w:ascii="Times New Roman" w:hAnsi="Times New Roman"/>
                <w:sz w:val="28"/>
                <w:szCs w:val="28"/>
              </w:rPr>
              <w:t>5sjnsya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література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061" w:type="dxa"/>
            <w:vAlign w:val="center"/>
          </w:tcPr>
          <w:p w:rsidR="00C965F9" w:rsidRPr="009E3689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689">
              <w:rPr>
                <w:rFonts w:ascii="Times New Roman" w:hAnsi="Times New Roman"/>
                <w:sz w:val="28"/>
                <w:szCs w:val="28"/>
              </w:rPr>
              <w:t>uh36zin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Іноземна мова (І підгрупа)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061" w:type="dxa"/>
            <w:vAlign w:val="center"/>
          </w:tcPr>
          <w:p w:rsidR="00C965F9" w:rsidRPr="00E32A85" w:rsidRDefault="00C965F9" w:rsidP="006C5F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proofErr w:type="spellStart"/>
            <w:r w:rsidRPr="00E32A85">
              <w:rPr>
                <w:rFonts w:ascii="Times New Roman" w:hAnsi="Times New Roman"/>
                <w:sz w:val="28"/>
                <w:szCs w:val="28"/>
                <w:lang w:eastAsia="uk-UA"/>
              </w:rPr>
              <w:t>vraztxv</w:t>
            </w:r>
            <w:proofErr w:type="spellEnd"/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Іноземна мова (ІІ підгрупа)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Камінська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Яненська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Х. В</w:t>
            </w:r>
            <w:r w:rsidRPr="00894275">
              <w:rPr>
                <w:rFonts w:ascii="Times New Roman" w:hAnsi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061" w:type="dxa"/>
            <w:vAlign w:val="center"/>
          </w:tcPr>
          <w:p w:rsidR="00C965F9" w:rsidRPr="00E655FC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5FC">
              <w:rPr>
                <w:rFonts w:ascii="Times New Roman" w:hAnsi="Times New Roman"/>
                <w:sz w:val="28"/>
                <w:szCs w:val="28"/>
                <w:lang w:eastAsia="ru-RU"/>
              </w:rPr>
              <w:t>6k23avx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Зарубіжна література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061" w:type="dxa"/>
            <w:vAlign w:val="center"/>
          </w:tcPr>
          <w:p w:rsidR="00C965F9" w:rsidRPr="009E58A6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8A6">
              <w:rPr>
                <w:rFonts w:ascii="Times New Roman" w:hAnsi="Times New Roman"/>
                <w:sz w:val="28"/>
                <w:szCs w:val="28"/>
              </w:rPr>
              <w:t>fhm4koo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Історія України</w:t>
            </w:r>
          </w:p>
        </w:tc>
        <w:tc>
          <w:tcPr>
            <w:tcW w:w="2341" w:type="dxa"/>
          </w:tcPr>
          <w:p w:rsidR="00C965F9" w:rsidRPr="00D81263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061" w:type="dxa"/>
            <w:vAlign w:val="center"/>
          </w:tcPr>
          <w:p w:rsidR="00C965F9" w:rsidRPr="00A116FC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116FC">
              <w:rPr>
                <w:rFonts w:ascii="Times New Roman" w:hAnsi="Times New Roman"/>
                <w:sz w:val="28"/>
                <w:szCs w:val="28"/>
                <w:lang w:val="en-US"/>
              </w:rPr>
              <w:t>nenketm</w:t>
            </w:r>
            <w:proofErr w:type="spellEnd"/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Всесвітня історія</w:t>
            </w:r>
          </w:p>
        </w:tc>
        <w:tc>
          <w:tcPr>
            <w:tcW w:w="2341" w:type="dxa"/>
          </w:tcPr>
          <w:p w:rsidR="00C965F9" w:rsidRPr="00D81263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061" w:type="dxa"/>
            <w:vAlign w:val="center"/>
          </w:tcPr>
          <w:p w:rsidR="00C965F9" w:rsidRPr="00274912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4912">
              <w:rPr>
                <w:rFonts w:ascii="Times New Roman" w:hAnsi="Times New Roman"/>
                <w:sz w:val="28"/>
                <w:szCs w:val="28"/>
                <w:lang w:val="en-US"/>
              </w:rPr>
              <w:t>rrjfjp2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Анісімов Д. О. </w:t>
            </w:r>
          </w:p>
        </w:tc>
        <w:tc>
          <w:tcPr>
            <w:tcW w:w="2061" w:type="dxa"/>
            <w:vAlign w:val="center"/>
          </w:tcPr>
          <w:p w:rsidR="00C965F9" w:rsidRPr="00C17492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492">
              <w:rPr>
                <w:rFonts w:ascii="Times New Roman" w:hAnsi="Times New Roman"/>
                <w:sz w:val="28"/>
                <w:szCs w:val="28"/>
                <w:lang w:val="en-US"/>
              </w:rPr>
              <w:t>xaj2j2l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Захист України (дівчата)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Копилова Н.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2061" w:type="dxa"/>
            <w:vAlign w:val="center"/>
          </w:tcPr>
          <w:p w:rsidR="00C965F9" w:rsidRPr="00AC349C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49C">
              <w:rPr>
                <w:rFonts w:ascii="Times New Roman" w:hAnsi="Times New Roman"/>
                <w:sz w:val="28"/>
                <w:szCs w:val="28"/>
              </w:rPr>
              <w:t>mwaikxy</w:t>
            </w:r>
            <w:proofErr w:type="spellEnd"/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Захист України (юнаки)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Сисойло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 В.</w:t>
            </w:r>
          </w:p>
        </w:tc>
        <w:tc>
          <w:tcPr>
            <w:tcW w:w="2061" w:type="dxa"/>
            <w:vAlign w:val="center"/>
          </w:tcPr>
          <w:p w:rsidR="00C965F9" w:rsidRPr="00FD016E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5E45">
              <w:rPr>
                <w:rFonts w:ascii="Times New Roman" w:hAnsi="Times New Roman"/>
                <w:sz w:val="28"/>
                <w:szCs w:val="28"/>
                <w:lang w:val="en-US"/>
              </w:rPr>
              <w:t>A4pbnpa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Ганзіков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061" w:type="dxa"/>
            <w:vAlign w:val="center"/>
          </w:tcPr>
          <w:p w:rsidR="00C965F9" w:rsidRPr="00FC4B90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4B90">
              <w:rPr>
                <w:rFonts w:ascii="Times New Roman" w:hAnsi="Times New Roman"/>
                <w:sz w:val="28"/>
                <w:szCs w:val="28"/>
                <w:lang w:val="en-US"/>
              </w:rPr>
              <w:t>2oerag3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Фізика і астрономія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Глебенко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061" w:type="dxa"/>
            <w:vAlign w:val="center"/>
          </w:tcPr>
          <w:p w:rsidR="00C965F9" w:rsidRPr="00274912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912">
              <w:rPr>
                <w:rFonts w:ascii="Times New Roman" w:hAnsi="Times New Roman"/>
                <w:sz w:val="28"/>
                <w:szCs w:val="28"/>
                <w:lang w:val="en-US"/>
              </w:rPr>
              <w:t>aagmsea</w:t>
            </w:r>
            <w:proofErr w:type="spellEnd"/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Біологія і екологія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Чернова 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061" w:type="dxa"/>
            <w:vAlign w:val="center"/>
          </w:tcPr>
          <w:p w:rsidR="00C965F9" w:rsidRPr="007E3A57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A57">
              <w:rPr>
                <w:rFonts w:ascii="Times New Roman" w:hAnsi="Times New Roman"/>
                <w:sz w:val="28"/>
                <w:szCs w:val="28"/>
                <w:lang w:val="en-US"/>
              </w:rPr>
              <w:t>j2f5xb7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Географія</w:t>
            </w:r>
          </w:p>
        </w:tc>
        <w:tc>
          <w:tcPr>
            <w:tcW w:w="2341" w:type="dxa"/>
          </w:tcPr>
          <w:p w:rsidR="00C965F9" w:rsidRPr="00D81263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061" w:type="dxa"/>
            <w:vAlign w:val="center"/>
          </w:tcPr>
          <w:p w:rsidR="00C965F9" w:rsidRPr="005E1963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963">
              <w:rPr>
                <w:rFonts w:ascii="Times New Roman" w:hAnsi="Times New Roman"/>
                <w:sz w:val="28"/>
                <w:szCs w:val="28"/>
              </w:rPr>
              <w:t>2mqpvxq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Інформатика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 </w:t>
            </w:r>
          </w:p>
        </w:tc>
        <w:tc>
          <w:tcPr>
            <w:tcW w:w="2061" w:type="dxa"/>
            <w:vAlign w:val="center"/>
          </w:tcPr>
          <w:p w:rsidR="00C965F9" w:rsidRPr="00077EB2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EB2">
              <w:rPr>
                <w:rFonts w:ascii="Times New Roman" w:hAnsi="Times New Roman"/>
                <w:sz w:val="28"/>
                <w:szCs w:val="28"/>
              </w:rPr>
              <w:t>zmp22sp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Технологія приготування їжі з основами товарознавства 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Лисенко Н. П. </w:t>
            </w:r>
          </w:p>
        </w:tc>
        <w:tc>
          <w:tcPr>
            <w:tcW w:w="2061" w:type="dxa"/>
            <w:vAlign w:val="center"/>
          </w:tcPr>
          <w:p w:rsidR="00C965F9" w:rsidRPr="00C17492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492">
              <w:rPr>
                <w:rFonts w:ascii="Times New Roman" w:hAnsi="Times New Roman"/>
                <w:sz w:val="28"/>
                <w:szCs w:val="28"/>
                <w:lang w:val="en-US"/>
              </w:rPr>
              <w:t>srg2w4c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Устаткування підприємств харчування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Орел 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Б.</w:t>
            </w:r>
          </w:p>
        </w:tc>
        <w:tc>
          <w:tcPr>
            <w:tcW w:w="2061" w:type="dxa"/>
            <w:vAlign w:val="center"/>
          </w:tcPr>
          <w:p w:rsidR="00C965F9" w:rsidRPr="00BF2F8A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F8A">
              <w:rPr>
                <w:rFonts w:ascii="Times New Roman" w:hAnsi="Times New Roman"/>
                <w:sz w:val="28"/>
                <w:szCs w:val="28"/>
              </w:rPr>
              <w:t>6q66x3k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 виробництва та обслуговування</w:t>
            </w:r>
          </w:p>
        </w:tc>
        <w:tc>
          <w:tcPr>
            <w:tcW w:w="2341" w:type="dxa"/>
            <w:vAlign w:val="center"/>
          </w:tcPr>
          <w:p w:rsidR="00C965F9" w:rsidRPr="00894275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Кліменкова</w:t>
            </w:r>
            <w:proofErr w:type="spellEnd"/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061" w:type="dxa"/>
            <w:vAlign w:val="center"/>
          </w:tcPr>
          <w:p w:rsidR="00C965F9" w:rsidRPr="00EB59A9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9A9">
              <w:rPr>
                <w:rFonts w:ascii="Times New Roman" w:hAnsi="Times New Roman"/>
                <w:sz w:val="28"/>
                <w:szCs w:val="28"/>
              </w:rPr>
              <w:t>ykmqymq</w:t>
            </w:r>
            <w:proofErr w:type="spellEnd"/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Облік, калькуляція і звітність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 w:right="-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Барановська 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</w:p>
        </w:tc>
        <w:tc>
          <w:tcPr>
            <w:tcW w:w="2061" w:type="dxa"/>
            <w:vAlign w:val="center"/>
          </w:tcPr>
          <w:p w:rsidR="00C965F9" w:rsidRPr="000C7F8D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F8D">
              <w:rPr>
                <w:rFonts w:ascii="Times New Roman" w:hAnsi="Times New Roman"/>
                <w:sz w:val="28"/>
                <w:szCs w:val="28"/>
              </w:rPr>
              <w:t>uf2v3rh</w:t>
            </w:r>
          </w:p>
        </w:tc>
      </w:tr>
      <w:tr w:rsidR="00C965F9" w:rsidRPr="00894275" w:rsidTr="006C5F26">
        <w:tc>
          <w:tcPr>
            <w:tcW w:w="704" w:type="dxa"/>
          </w:tcPr>
          <w:p w:rsidR="00C965F9" w:rsidRPr="00894275" w:rsidRDefault="00C965F9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57" w:type="dxa"/>
          </w:tcPr>
          <w:p w:rsidR="00C965F9" w:rsidRPr="00894275" w:rsidRDefault="00C965F9" w:rsidP="006C5F26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Фізіологія харчування</w:t>
            </w:r>
          </w:p>
        </w:tc>
        <w:tc>
          <w:tcPr>
            <w:tcW w:w="2341" w:type="dxa"/>
          </w:tcPr>
          <w:p w:rsidR="00C965F9" w:rsidRPr="00894275" w:rsidRDefault="00C965F9" w:rsidP="006C5F26">
            <w:pPr>
              <w:spacing w:line="240" w:lineRule="auto"/>
              <w:ind w:left="-30" w:right="-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Барановська 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275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</w:p>
        </w:tc>
        <w:tc>
          <w:tcPr>
            <w:tcW w:w="2061" w:type="dxa"/>
            <w:vAlign w:val="center"/>
          </w:tcPr>
          <w:p w:rsidR="00C965F9" w:rsidRPr="000C7F8D" w:rsidRDefault="00C965F9" w:rsidP="006C5F26">
            <w:pPr>
              <w:spacing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F8D">
              <w:rPr>
                <w:rFonts w:ascii="Times New Roman" w:hAnsi="Times New Roman"/>
                <w:sz w:val="28"/>
                <w:szCs w:val="28"/>
              </w:rPr>
              <w:t>kqkrdem</w:t>
            </w:r>
            <w:proofErr w:type="spellEnd"/>
          </w:p>
        </w:tc>
      </w:tr>
    </w:tbl>
    <w:p w:rsidR="00C965F9" w:rsidRDefault="00C965F9" w:rsidP="00C965F9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C169B1" w:rsidRDefault="00C169B1" w:rsidP="00C965F9">
      <w:pPr>
        <w:jc w:val="center"/>
      </w:pPr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047B3F"/>
    <w:rsid w:val="004077F4"/>
    <w:rsid w:val="00493A52"/>
    <w:rsid w:val="008C6024"/>
    <w:rsid w:val="00C169B1"/>
    <w:rsid w:val="00C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047B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7B3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2023-03-14T06:54:00Z</dcterms:created>
  <dcterms:modified xsi:type="dcterms:W3CDTF">2023-03-14T06:54:00Z</dcterms:modified>
</cp:coreProperties>
</file>